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0" w:rsidRPr="00843310" w:rsidRDefault="00E647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3310">
        <w:rPr>
          <w:rFonts w:ascii="Times New Roman" w:hAnsi="Times New Roman" w:cs="Times New Roman"/>
          <w:sz w:val="24"/>
          <w:szCs w:val="24"/>
        </w:rPr>
        <w:t>Zgodnie z art. 13 ust. 1</w:t>
      </w:r>
      <w:r w:rsidR="00843310" w:rsidRP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>i 2 rozporządzenia Parlamentu Europejskiego i Rady (</w:t>
      </w:r>
      <w:proofErr w:type="gramStart"/>
      <w:r w:rsidRPr="00843310">
        <w:rPr>
          <w:rFonts w:ascii="Times New Roman" w:hAnsi="Times New Roman" w:cs="Times New Roman"/>
          <w:sz w:val="24"/>
          <w:szCs w:val="24"/>
        </w:rPr>
        <w:t xml:space="preserve">UE) 2016/679 </w:t>
      </w:r>
      <w:r w:rsidR="00843310">
        <w:rPr>
          <w:rFonts w:ascii="Times New Roman" w:hAnsi="Times New Roman" w:cs="Times New Roman"/>
          <w:sz w:val="24"/>
          <w:szCs w:val="24"/>
        </w:rPr>
        <w:t xml:space="preserve">  </w:t>
      </w:r>
      <w:r w:rsidRPr="0084331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3310">
        <w:rPr>
          <w:rFonts w:ascii="Times New Roman" w:hAnsi="Times New Roman" w:cs="Times New Roman"/>
          <w:sz w:val="24"/>
          <w:szCs w:val="24"/>
        </w:rPr>
        <w:t xml:space="preserve"> dnia 27 kwietnia 2016 r. w sprawie ochrony osób fizycznych w związku z przetwarzaniem danych osobowych </w:t>
      </w:r>
      <w:r w:rsidR="00843310" w:rsidRP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95/45/WE( ogólne rozporządzenie o ochronie danych) ( Dz. Urz. UE L 119 z 04.05.2016 </w:t>
      </w:r>
      <w:proofErr w:type="gramStart"/>
      <w:r w:rsidRPr="00843310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843310">
        <w:rPr>
          <w:rFonts w:ascii="Times New Roman" w:hAnsi="Times New Roman" w:cs="Times New Roman"/>
          <w:sz w:val="24"/>
          <w:szCs w:val="24"/>
        </w:rPr>
        <w:t xml:space="preserve">.1), dalej „RODO”, informuje, że: </w:t>
      </w:r>
    </w:p>
    <w:p w:rsidR="00E64736" w:rsidRPr="00843310" w:rsidRDefault="00767A73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Administratorem danych</w:t>
      </w:r>
      <w:r w:rsidR="00E64736" w:rsidRP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>osobowych jest</w:t>
      </w:r>
      <w:r w:rsidR="00E64736" w:rsidRPr="00843310">
        <w:rPr>
          <w:rFonts w:ascii="Times New Roman" w:hAnsi="Times New Roman" w:cs="Times New Roman"/>
          <w:sz w:val="24"/>
          <w:szCs w:val="24"/>
        </w:rPr>
        <w:t xml:space="preserve"> Urząd Miasta w Piławie Górnej ul. Piastowska 69, 58-240 Piława Górna reprezentowany przez Burmistrza Piławy Górnej. Dane kontaktowe: 74 832 49 </w:t>
      </w:r>
      <w:r w:rsidRPr="00843310">
        <w:rPr>
          <w:rFonts w:ascii="Times New Roman" w:hAnsi="Times New Roman" w:cs="Times New Roman"/>
          <w:sz w:val="24"/>
          <w:szCs w:val="24"/>
        </w:rPr>
        <w:t xml:space="preserve">30 </w:t>
      </w:r>
      <w:r w:rsidR="00E64736" w:rsidRPr="00843310">
        <w:rPr>
          <w:rFonts w:ascii="Times New Roman" w:hAnsi="Times New Roman" w:cs="Times New Roman"/>
          <w:sz w:val="24"/>
          <w:szCs w:val="24"/>
        </w:rPr>
        <w:t>Inspektorem ochrony danych o</w:t>
      </w:r>
      <w:r w:rsidR="00E64736" w:rsidRPr="00843310">
        <w:rPr>
          <w:rFonts w:ascii="Times New Roman" w:hAnsi="Times New Roman" w:cs="Times New Roman"/>
          <w:sz w:val="24"/>
          <w:szCs w:val="24"/>
        </w:rPr>
        <w:t xml:space="preserve">sobowych </w:t>
      </w:r>
      <w:r w:rsidR="00E64736" w:rsidRPr="00843310">
        <w:rPr>
          <w:rFonts w:ascii="Times New Roman" w:hAnsi="Times New Roman" w:cs="Times New Roman"/>
          <w:sz w:val="24"/>
          <w:szCs w:val="24"/>
        </w:rPr>
        <w:t>jest Pan</w:t>
      </w:r>
      <w:r w:rsidR="00E64736" w:rsidRPr="00843310">
        <w:rPr>
          <w:rFonts w:ascii="Times New Roman" w:hAnsi="Times New Roman" w:cs="Times New Roman"/>
          <w:sz w:val="24"/>
          <w:szCs w:val="24"/>
        </w:rPr>
        <w:t xml:space="preserve"> </w:t>
      </w:r>
      <w:r w:rsidR="00E64736" w:rsidRPr="00843310">
        <w:rPr>
          <w:rFonts w:ascii="Times New Roman" w:hAnsi="Times New Roman" w:cs="Times New Roman"/>
          <w:sz w:val="24"/>
          <w:szCs w:val="24"/>
        </w:rPr>
        <w:t>Andrzej</w:t>
      </w:r>
      <w:r w:rsidR="00E64736" w:rsidRPr="00843310">
        <w:rPr>
          <w:rFonts w:ascii="Times New Roman" w:hAnsi="Times New Roman" w:cs="Times New Roman"/>
          <w:sz w:val="24"/>
          <w:szCs w:val="24"/>
        </w:rPr>
        <w:t xml:space="preserve"> Włodarczyk e-mail: </w:t>
      </w:r>
      <w:hyperlink r:id="rId5" w:history="1">
        <w:r w:rsidRPr="00843310">
          <w:rPr>
            <w:rStyle w:val="Hipercze"/>
            <w:rFonts w:ascii="Times New Roman" w:hAnsi="Times New Roman" w:cs="Times New Roman"/>
            <w:sz w:val="24"/>
            <w:szCs w:val="24"/>
          </w:rPr>
          <w:t>inspektor@odo.info.pl</w:t>
        </w:r>
      </w:hyperlink>
    </w:p>
    <w:p w:rsidR="00767A73" w:rsidRPr="00843310" w:rsidRDefault="00767A73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1. Pani/Pana dane osobowe przetwarzane będą na podstawie art. 6 ust.1 lit. c RODO w celu związanym z postępowaniem o udzielenie zamówienia publicznego prowadzonym zgodnie z art.</w:t>
      </w:r>
      <w:r w:rsid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>4 pkt.</w:t>
      </w:r>
      <w:r w:rsid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 xml:space="preserve">8 ustawy z dnia 29. stycznia 2004 r. – </w:t>
      </w:r>
      <w:r w:rsidR="00843310" w:rsidRPr="00843310">
        <w:rPr>
          <w:rFonts w:ascii="Times New Roman" w:hAnsi="Times New Roman" w:cs="Times New Roman"/>
          <w:sz w:val="24"/>
          <w:szCs w:val="24"/>
        </w:rPr>
        <w:t>Prawo zamówień</w:t>
      </w:r>
      <w:r w:rsidRPr="00843310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:rsidR="00767A73" w:rsidRPr="00843310" w:rsidRDefault="00767A73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 xml:space="preserve">2. W </w:t>
      </w:r>
      <w:r w:rsidR="00843310" w:rsidRPr="00843310">
        <w:rPr>
          <w:rFonts w:ascii="Times New Roman" w:hAnsi="Times New Roman" w:cs="Times New Roman"/>
          <w:sz w:val="24"/>
          <w:szCs w:val="24"/>
        </w:rPr>
        <w:t>odniesieniu do</w:t>
      </w:r>
      <w:r w:rsidRPr="00843310">
        <w:rPr>
          <w:rFonts w:ascii="Times New Roman" w:hAnsi="Times New Roman" w:cs="Times New Roman"/>
          <w:sz w:val="24"/>
          <w:szCs w:val="24"/>
        </w:rPr>
        <w:t xml:space="preserve"> Pani/Pana danych osobowych decyzje nie będą w sposób zautomatyzowany, stosownie do art. 22 RODO;</w:t>
      </w:r>
    </w:p>
    <w:p w:rsidR="00767A73" w:rsidRPr="00843310" w:rsidRDefault="00767A73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3. Posiada Pani/Pan następujące prawa:</w:t>
      </w:r>
    </w:p>
    <w:p w:rsidR="00767A73" w:rsidRPr="00843310" w:rsidRDefault="00843310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- na</w:t>
      </w:r>
      <w:r w:rsidR="00767A73" w:rsidRPr="00843310">
        <w:rPr>
          <w:rFonts w:ascii="Times New Roman" w:hAnsi="Times New Roman" w:cs="Times New Roman"/>
          <w:sz w:val="24"/>
          <w:szCs w:val="24"/>
        </w:rPr>
        <w:t xml:space="preserve"> podstawie art. 15 RODO </w:t>
      </w:r>
      <w:r w:rsidRPr="00843310">
        <w:rPr>
          <w:rFonts w:ascii="Times New Roman" w:hAnsi="Times New Roman" w:cs="Times New Roman"/>
          <w:sz w:val="24"/>
          <w:szCs w:val="24"/>
        </w:rPr>
        <w:t>prawo dostępu do</w:t>
      </w:r>
      <w:r w:rsidR="00767A73" w:rsidRPr="00843310">
        <w:rPr>
          <w:rFonts w:ascii="Times New Roman" w:hAnsi="Times New Roman" w:cs="Times New Roman"/>
          <w:sz w:val="24"/>
          <w:szCs w:val="24"/>
        </w:rPr>
        <w:t xml:space="preserve"> danych osobowych Pani/Pana dotyczących;</w:t>
      </w:r>
    </w:p>
    <w:p w:rsidR="00767A73" w:rsidRPr="00843310" w:rsidRDefault="00767A73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 xml:space="preserve">- na podstawie art. 16 RODO prawo do sprostowania Pani/Pana danych </w:t>
      </w:r>
      <w:proofErr w:type="gramStart"/>
      <w:r w:rsidRPr="00843310">
        <w:rPr>
          <w:rFonts w:ascii="Times New Roman" w:hAnsi="Times New Roman" w:cs="Times New Roman"/>
          <w:sz w:val="24"/>
          <w:szCs w:val="24"/>
        </w:rPr>
        <w:t xml:space="preserve">osobowych; </w:t>
      </w:r>
      <w:r w:rsidR="00843310">
        <w:rPr>
          <w:rFonts w:ascii="Times New Roman" w:hAnsi="Times New Roman" w:cs="Times New Roman"/>
          <w:sz w:val="24"/>
          <w:szCs w:val="24"/>
        </w:rPr>
        <w:t xml:space="preserve">-            </w:t>
      </w:r>
      <w:r w:rsidRPr="0084331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43310">
        <w:rPr>
          <w:rFonts w:ascii="Times New Roman" w:hAnsi="Times New Roman" w:cs="Times New Roman"/>
          <w:sz w:val="24"/>
          <w:szCs w:val="24"/>
        </w:rPr>
        <w:t xml:space="preserve"> </w:t>
      </w:r>
      <w:r w:rsidR="00843310" w:rsidRPr="00843310">
        <w:rPr>
          <w:rFonts w:ascii="Times New Roman" w:hAnsi="Times New Roman" w:cs="Times New Roman"/>
          <w:sz w:val="24"/>
          <w:szCs w:val="24"/>
        </w:rPr>
        <w:t>podstawie art</w:t>
      </w:r>
      <w:r w:rsidRPr="00843310">
        <w:rPr>
          <w:rFonts w:ascii="Times New Roman" w:hAnsi="Times New Roman" w:cs="Times New Roman"/>
          <w:sz w:val="24"/>
          <w:szCs w:val="24"/>
        </w:rPr>
        <w:t>. 18 RODO prawo żądania od administratora ograniczenia przetwarzania danych osobowych z zastrzeżeniem przypadków, o których mowa w art. 18 ust. 2 RODO</w:t>
      </w:r>
      <w:r w:rsidR="00AC4304" w:rsidRPr="00843310">
        <w:rPr>
          <w:rFonts w:ascii="Times New Roman" w:hAnsi="Times New Roman" w:cs="Times New Roman"/>
          <w:sz w:val="24"/>
          <w:szCs w:val="24"/>
        </w:rPr>
        <w:t>;</w:t>
      </w:r>
    </w:p>
    <w:p w:rsidR="00AC4304" w:rsidRPr="00843310" w:rsidRDefault="00AC4304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AC4304" w:rsidRPr="00843310" w:rsidRDefault="00AC4304" w:rsidP="00843310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4. Nie przysługuje Pani/Panu natomiast:</w:t>
      </w:r>
    </w:p>
    <w:p w:rsidR="00AC4304" w:rsidRPr="00843310" w:rsidRDefault="00AC4304" w:rsidP="006033D4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>- w związku z art.17 ust.3 lit. b,</w:t>
      </w:r>
      <w:r w:rsid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 xml:space="preserve">d lub e RODO prawo do </w:t>
      </w:r>
      <w:proofErr w:type="gramStart"/>
      <w:r w:rsidRPr="00843310">
        <w:rPr>
          <w:rFonts w:ascii="Times New Roman" w:hAnsi="Times New Roman" w:cs="Times New Roman"/>
          <w:sz w:val="24"/>
          <w:szCs w:val="24"/>
        </w:rPr>
        <w:t>usunięcia  danych</w:t>
      </w:r>
      <w:proofErr w:type="gramEnd"/>
      <w:r w:rsidRPr="00843310">
        <w:rPr>
          <w:rFonts w:ascii="Times New Roman" w:hAnsi="Times New Roman" w:cs="Times New Roman"/>
          <w:sz w:val="24"/>
          <w:szCs w:val="24"/>
        </w:rPr>
        <w:t xml:space="preserve"> osobowych;</w:t>
      </w:r>
    </w:p>
    <w:p w:rsidR="00AC4304" w:rsidRPr="00843310" w:rsidRDefault="00AC4304" w:rsidP="006033D4">
      <w:pPr>
        <w:ind w:left="284"/>
        <w:rPr>
          <w:rFonts w:ascii="Times New Roman" w:hAnsi="Times New Roman" w:cs="Times New Roman"/>
          <w:sz w:val="24"/>
          <w:szCs w:val="24"/>
        </w:rPr>
      </w:pPr>
      <w:r w:rsidRPr="00843310">
        <w:rPr>
          <w:rFonts w:ascii="Times New Roman" w:hAnsi="Times New Roman" w:cs="Times New Roman"/>
          <w:sz w:val="24"/>
          <w:szCs w:val="24"/>
        </w:rPr>
        <w:t xml:space="preserve">- prawo do przenoszenia danych osobowych , o którym mowa w </w:t>
      </w:r>
      <w:proofErr w:type="gramStart"/>
      <w:r w:rsidRPr="00843310">
        <w:rPr>
          <w:rFonts w:ascii="Times New Roman" w:hAnsi="Times New Roman" w:cs="Times New Roman"/>
          <w:sz w:val="24"/>
          <w:szCs w:val="24"/>
        </w:rPr>
        <w:t xml:space="preserve">art.20 </w:t>
      </w:r>
      <w:r w:rsidR="00843310">
        <w:rPr>
          <w:rFonts w:ascii="Times New Roman" w:hAnsi="Times New Roman" w:cs="Times New Roman"/>
          <w:sz w:val="24"/>
          <w:szCs w:val="24"/>
        </w:rPr>
        <w:t xml:space="preserve"> </w:t>
      </w:r>
      <w:r w:rsidRPr="00843310">
        <w:rPr>
          <w:rFonts w:ascii="Times New Roman" w:hAnsi="Times New Roman" w:cs="Times New Roman"/>
          <w:sz w:val="24"/>
          <w:szCs w:val="24"/>
        </w:rPr>
        <w:t>RODO</w:t>
      </w:r>
      <w:proofErr w:type="gramEnd"/>
      <w:r w:rsidRPr="00843310">
        <w:rPr>
          <w:rFonts w:ascii="Times New Roman" w:hAnsi="Times New Roman" w:cs="Times New Roman"/>
          <w:sz w:val="24"/>
          <w:szCs w:val="24"/>
        </w:rPr>
        <w:t>; - na podstawie art. 21 RODO prawo do sprzeciwu, wobec  przetwarzania danych osobowych, gdyż podstawa prawną przetwarzania Pani/Pana danych osobowych jest art. 6 ust.1 lit. C RODO</w:t>
      </w:r>
      <w:r w:rsidR="006033D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64736" w:rsidRPr="00843310" w:rsidRDefault="00E64736" w:rsidP="00E64736">
      <w:pPr>
        <w:rPr>
          <w:rFonts w:ascii="Times New Roman" w:hAnsi="Times New Roman" w:cs="Times New Roman"/>
          <w:sz w:val="24"/>
          <w:szCs w:val="24"/>
        </w:rPr>
      </w:pPr>
    </w:p>
    <w:sectPr w:rsidR="00E64736" w:rsidRPr="0084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36"/>
    <w:rsid w:val="006033D4"/>
    <w:rsid w:val="00767A73"/>
    <w:rsid w:val="00843310"/>
    <w:rsid w:val="00A400F0"/>
    <w:rsid w:val="00AC4304"/>
    <w:rsid w:val="00E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odo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</cp:revision>
  <dcterms:created xsi:type="dcterms:W3CDTF">2021-04-19T11:57:00Z</dcterms:created>
  <dcterms:modified xsi:type="dcterms:W3CDTF">2021-04-19T12:39:00Z</dcterms:modified>
</cp:coreProperties>
</file>